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文稿</w:t>
      </w:r>
      <w:r>
        <w:rPr>
          <w:rFonts w:hint="default" w:ascii="宋体" w:hAnsi="宋体" w:eastAsia="宋体" w:cs="宋体"/>
          <w:lang w:val="en-US" w:eastAsia="zh-CN"/>
        </w:rPr>
        <w:t>:</w:t>
      </w:r>
      <w:r>
        <w:rPr>
          <w:rFonts w:hint="eastAsia" w:ascii="宋体" w:hAnsi="宋体" w:eastAsia="宋体" w:cs="宋体"/>
          <w:lang w:val="en-US" w:eastAsia="zh-CN"/>
        </w:rPr>
        <w:t>大众重点，浅显语言，生动有趣。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尿常规，血常规，热点资讯。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开始找检验科检验项目</w:t>
      </w:r>
      <w:r>
        <w:rPr>
          <w:rFonts w:hint="default" w:ascii="宋体" w:hAnsi="宋体" w:eastAsia="宋体" w:cs="宋体"/>
          <w:lang w:val="en-US" w:eastAsia="zh-CN"/>
        </w:rPr>
        <w:t>:</w:t>
      </w:r>
      <w:r>
        <w:rPr>
          <w:rFonts w:hint="eastAsia" w:ascii="宋体" w:hAnsi="宋体" w:eastAsia="宋体" w:cs="宋体"/>
          <w:lang w:val="en-US" w:eastAsia="zh-CN"/>
        </w:rPr>
        <w:t>尿常规，血常规，一系列的检验项目的主题。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项目介绍</w:t>
      </w:r>
      <w:r>
        <w:rPr>
          <w:rFonts w:hint="default" w:ascii="宋体" w:hAnsi="宋体" w:eastAsia="宋体" w:cs="宋体"/>
          <w:lang w:val="en-US" w:eastAsia="zh-CN"/>
        </w:rPr>
        <w:t>:</w:t>
      </w:r>
      <w:r>
        <w:rPr>
          <w:rFonts w:hint="eastAsia" w:ascii="宋体" w:hAnsi="宋体" w:eastAsia="宋体" w:cs="宋体"/>
          <w:lang w:val="en-US" w:eastAsia="zh-CN"/>
        </w:rPr>
        <w:t>介绍什么内容，怎样贴近生活需要，常用的检验科的项目。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我觉得介绍的内容可以从新冠康复后体检项目为根据，或者是常见的青年男女性、中年男女性等的体检项目进行介绍。</w:t>
      </w:r>
    </w:p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以新冠康复检查指标（下图）为参考写的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一、血常规</w:t>
      </w:r>
      <w:r>
        <w:rPr>
          <w:rFonts w:hint="default" w:ascii="宋体" w:hAnsi="宋体" w:eastAsia="宋体" w:cs="宋体"/>
          <w:lang w:val="en-US" w:eastAsia="zh-CN"/>
        </w:rPr>
        <w:t>: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cs="宋体"/>
          <w:lang w:val="en-US" w:eastAsia="zh-CN"/>
        </w:rPr>
        <w:t>（一）、</w:t>
      </w:r>
      <w:r>
        <w:rPr>
          <w:rFonts w:hint="eastAsia" w:ascii="宋体" w:hAnsi="宋体" w:eastAsia="宋体" w:cs="宋体"/>
          <w:lang w:val="en-US" w:eastAsia="zh-CN"/>
        </w:rPr>
        <w:t>全血细胞计数（</w:t>
      </w:r>
      <w:r>
        <w:rPr>
          <w:rFonts w:hint="default" w:ascii="宋体" w:hAnsi="宋体" w:eastAsia="宋体" w:cs="宋体"/>
          <w:lang w:val="en-US" w:eastAsia="zh-CN"/>
        </w:rPr>
        <w:t>CBC</w:t>
      </w:r>
      <w:r>
        <w:rPr>
          <w:rFonts w:hint="eastAsia" w:ascii="宋体" w:hAnsi="宋体" w:eastAsia="宋体" w:cs="宋体"/>
          <w:lang w:val="en-US" w:eastAsia="zh-CN"/>
        </w:rPr>
        <w:t>）</w:t>
      </w:r>
      <w:r>
        <w:rPr>
          <w:rFonts w:hint="eastAsia" w:ascii="宋体" w:hAnsi="宋体" w:cs="宋体"/>
          <w:lang w:val="en-US" w:eastAsia="zh-CN"/>
        </w:rPr>
        <w:t>，用血细胞分析仪</w:t>
      </w:r>
      <w:commentRangeStart w:id="0"/>
      <w:r>
        <w:rPr>
          <w:rFonts w:hint="eastAsia" w:ascii="宋体" w:hAnsi="宋体" w:cs="宋体"/>
          <w:lang w:val="en-US" w:eastAsia="zh-CN"/>
        </w:rPr>
        <w:t>（简单介绍还是直接说一种仪器？）</w:t>
      </w:r>
      <w:commentRangeEnd w:id="0"/>
      <w:r>
        <w:commentReference w:id="0"/>
      </w:r>
      <w:r>
        <w:rPr>
          <w:rFonts w:hint="eastAsia" w:ascii="宋体" w:hAnsi="宋体" w:cs="宋体"/>
          <w:lang w:val="en-US" w:eastAsia="zh-CN"/>
        </w:rPr>
        <w:t>计数每升血液中红细胞、白细胞、血小板的数量，测定血细胞的体积或某些生物学特性、血细胞内的某种物质含量等，由此判断血细胞和其他血液成分的质和量有无异常（目的）。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ascii="宋体" w:hAnsi="宋体" w:eastAsia="宋体" w:cs="宋体"/>
        </w:rPr>
      </w:pPr>
      <w:commentRangeStart w:id="1"/>
      <w:r>
        <w:rPr>
          <w:rFonts w:hint="eastAsia" w:ascii="宋体" w:hAnsi="宋体" w:eastAsia="宋体" w:cs="宋体"/>
          <w:lang w:val="en-US" w:eastAsia="zh-CN"/>
        </w:rPr>
        <w:t>写的话应该怎么写？检测项目</w:t>
      </w:r>
      <w:r>
        <w:rPr>
          <w:rFonts w:hint="eastAsia" w:ascii="宋体" w:hAnsi="宋体" w:cs="宋体"/>
          <w:lang w:val="en-US" w:eastAsia="zh-CN"/>
        </w:rPr>
        <w:t>、正常范围、检测意义、检测对象？（还有需要加的嘛？）</w:t>
      </w:r>
      <w:commentRangeEnd w:id="1"/>
      <w:r>
        <w:commentReference w:id="1"/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（二）、主要检测</w:t>
      </w:r>
      <w:r>
        <w:rPr>
          <w:rFonts w:hint="default" w:ascii="宋体" w:hAnsi="宋体" w:cs="宋体"/>
          <w:lang w:val="en-US" w:eastAsia="zh-CN"/>
        </w:rPr>
        <w:t>: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(1)</w:t>
      </w:r>
      <w:r>
        <w:rPr>
          <w:rFonts w:hint="eastAsia" w:ascii="宋体" w:hAnsi="宋体" w:cs="宋体"/>
          <w:lang w:val="en-US" w:eastAsia="zh-CN"/>
        </w:rPr>
        <w:t>红细胞计数（</w:t>
      </w:r>
      <w:r>
        <w:rPr>
          <w:rFonts w:hint="default" w:ascii="宋体" w:hAnsi="宋体" w:cs="宋体"/>
          <w:lang w:val="en-US" w:eastAsia="zh-CN"/>
        </w:rPr>
        <w:t>RBC</w:t>
      </w:r>
      <w:r>
        <w:rPr>
          <w:rFonts w:hint="eastAsia" w:ascii="宋体" w:hAnsi="宋体" w:cs="宋体"/>
          <w:lang w:val="en-US" w:eastAsia="zh-CN"/>
        </w:rPr>
        <w:t>）</w:t>
      </w:r>
    </w:p>
    <w:p>
      <w:pPr>
        <w:rPr>
          <w:rFonts w:ascii="宋体" w:hAnsi="宋体" w:eastAsia="宋体" w:cs="宋体"/>
        </w:rPr>
      </w:pPr>
      <w:commentRangeStart w:id="2"/>
      <w:r>
        <w:rPr>
          <w:rFonts w:hint="eastAsia" w:ascii="宋体" w:hAnsi="宋体" w:cs="宋体"/>
          <w:lang w:val="en-US"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是不是可以科普一下指标升高或减少意味着什么？</w:t>
      </w:r>
      <w:r>
        <w:rPr>
          <w:rFonts w:hint="eastAsia" w:ascii="宋体" w:hAnsi="宋体" w:cs="宋体"/>
          <w:lang w:val="en-US" w:eastAsia="zh-CN"/>
        </w:rPr>
        <w:t>）</w:t>
      </w:r>
    </w:p>
    <w:p>
      <w:r>
        <w:rPr>
          <w:rFonts w:hint="eastAsia" w:ascii="宋体" w:hAnsi="宋体" w:cs="宋体"/>
          <w:lang w:val="en-US" w:eastAsia="zh-CN"/>
        </w:rPr>
        <w:t>（或者同时科普一下这些指标的作用？）</w:t>
      </w:r>
      <w:commentRangeEnd w:id="2"/>
      <w:r>
        <w:commentReference w:id="2"/>
      </w:r>
    </w:p>
    <w:p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是指单位体积血液中所含的红细胞数目。</w:t>
      </w:r>
    </w:p>
    <w:p>
      <w:r>
        <w:drawing>
          <wp:inline distT="0" distB="0" distL="114300" distR="114300">
            <wp:extent cx="2505075" cy="2152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血红蛋白（</w:t>
      </w:r>
      <w:r>
        <w:rPr>
          <w:rFonts w:hint="default" w:ascii="宋体" w:hAnsi="宋体" w:eastAsia="宋体" w:cs="宋体"/>
          <w:lang w:val="en-US" w:eastAsia="zh-CN"/>
        </w:rPr>
        <w:t>Hb</w:t>
      </w:r>
      <w:r>
        <w:rPr>
          <w:rFonts w:hint="eastAsia" w:ascii="宋体" w:hAnsi="宋体" w:eastAsia="宋体" w:cs="宋体"/>
          <w:lang w:val="en-US" w:eastAsia="zh-CN"/>
        </w:rPr>
        <w:t>）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是红细胞的主要组成部分，承担着机体向器官、组织运输氧气和运出二氧化碳的功能。其增减的临床意义基本上与红细胞增减的意义相同，但血红蛋白能更好地反映贫血的程度。</w:t>
      </w:r>
    </w:p>
    <w:p>
      <w:pPr>
        <w:pStyle w:val="5"/>
        <w:numPr>
          <w:ilvl w:val="0"/>
          <w:numId w:val="0"/>
        </w:numPr>
        <w:ind w:left="42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更好地反映贫血的程度</w:t>
      </w:r>
    </w:p>
    <w:p>
      <w:pPr>
        <w:pStyle w:val="5"/>
        <w:numPr>
          <w:ilvl w:val="0"/>
          <w:numId w:val="0"/>
        </w:numPr>
        <w:ind w:left="420" w:firstLine="0" w:firstLineChars="0"/>
        <w:rPr>
          <w:rFonts w:hint="eastAsia" w:ascii="宋体" w:hAnsi="宋体" w:eastAsia="宋体" w:cs="宋体"/>
          <w:lang w:eastAsia="zh-CN"/>
        </w:rPr>
      </w:pPr>
      <w:r>
        <w:drawing>
          <wp:inline distT="0" distB="0" distL="114300" distR="114300">
            <wp:extent cx="2247900" cy="1514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血细胞比容（</w:t>
      </w:r>
      <w:r>
        <w:rPr>
          <w:rFonts w:hint="default" w:ascii="宋体" w:hAnsi="宋体" w:eastAsia="宋体" w:cs="宋体"/>
          <w:lang w:val="en-US" w:eastAsia="zh-CN"/>
        </w:rPr>
        <w:t>HCT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是指抗凝血液在一定条件下离心沉淀，而测出红细胞在全血中所占体积的百分比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drawing>
          <wp:inline distT="0" distB="0" distL="114300" distR="114300">
            <wp:extent cx="1771650" cy="1085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白细胞计数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白细胞计数指计数单位体积血液中含的白细胞数目。正常的外周血液中常见的白细胞有中性粒细胞、嗜酸性粒细胞、嗜碱性粒细胞、淋巴细胞和单核细胞。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drawing>
          <wp:inline distT="0" distB="0" distL="114300" distR="114300">
            <wp:extent cx="2543175" cy="1085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白细胞分类计数（</w:t>
      </w:r>
      <w:r>
        <w:rPr>
          <w:rFonts w:hint="default" w:ascii="宋体" w:hAnsi="宋体" w:eastAsia="宋体" w:cs="宋体"/>
          <w:lang w:val="en-US" w:eastAsia="zh-CN"/>
        </w:rPr>
        <w:t>DC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是指对不同类型的白细胞分别计数并计算其百分比。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drawing>
          <wp:inline distT="0" distB="0" distL="114300" distR="114300">
            <wp:extent cx="3228975" cy="2171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血小板计数</w:t>
      </w:r>
    </w:p>
    <w:p>
      <w:pPr>
        <w:pStyle w:val="5"/>
        <w:numPr>
          <w:numId w:val="0"/>
        </w:numPr>
        <w:ind w:leftChars="0"/>
        <w:rPr>
          <w:rFonts w:ascii="宋体" w:hAnsi="宋体" w:eastAsia="宋体" w:cs="宋体"/>
        </w:rPr>
      </w:pPr>
      <w:r>
        <w:drawing>
          <wp:inline distT="0" distB="0" distL="114300" distR="114300">
            <wp:extent cx="2505075" cy="800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整体进度：现在还在查血常规这一块，</w:t>
      </w:r>
      <w:r>
        <w:rPr>
          <w:rFonts w:hint="eastAsia" w:ascii="宋体" w:hAnsi="宋体" w:eastAsia="宋体" w:cs="宋体"/>
          <w:lang w:eastAsia="zh-CN"/>
        </w:rPr>
        <w:t>各项各反映了什么正在继续查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虽然有什么指标升高或降低反映了什么，但是暂时还没查全这个指标本身反映了什么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eastAsia="zh-CN"/>
        </w:rPr>
        <w:t>，比如血红蛋白能反映贫血的程度。</w:t>
      </w:r>
    </w:p>
    <w:p>
      <w:pPr>
        <w:pStyle w:val="5"/>
        <w:numPr>
          <w:ilvl w:val="0"/>
          <w:numId w:val="0"/>
        </w:numPr>
        <w:ind w:left="420" w:firstLine="0" w:firstLineChars="0"/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commentRangeStart w:id="3"/>
      <w:r>
        <w:drawing>
          <wp:inline distT="0" distB="0" distL="0" distR="0">
            <wp:extent cx="4598035" cy="8863330"/>
            <wp:effectExtent l="0" t="0" r="12065" b="1397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886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3"/>
      <w: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好好学习" w:date="2023-01-24T20:25:41Z" w:initials="">
    <w:p w14:paraId="1D422EDC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问题</w:t>
      </w:r>
    </w:p>
  </w:comment>
  <w:comment w:id="1" w:author="好好学习" w:date="2023-01-24T20:25:22Z" w:initials="">
    <w:p w14:paraId="7E14601E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问题</w:t>
      </w:r>
    </w:p>
  </w:comment>
  <w:comment w:id="2" w:author="好好学习" w:date="2023-01-24T20:25:52Z" w:initials="">
    <w:p w14:paraId="04787E82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问题</w:t>
      </w:r>
    </w:p>
  </w:comment>
  <w:comment w:id="3" w:author="好好学习" w:date="2023-01-24T20:38:05Z" w:initials="">
    <w:p w14:paraId="69845A4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这个是在重庆市大坪医院公众号上找到的体检项目截图，新冠康复体检有两个，这是其中一个。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422EDC" w15:done="0"/>
  <w15:commentEx w15:paraId="7E14601E" w15:done="0"/>
  <w15:commentEx w15:paraId="04787E82" w15:done="0"/>
  <w15:commentEx w15:paraId="69845A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2"/>
      <w:numFmt w:val="decimal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好好学习">
    <w15:presenceInfo w15:providerId="WPS Office" w15:userId="1779696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MmNlY2M3MjE1ZjdjMDVlZTMwYWNmZjAzMTI0ZjQifQ=="/>
  </w:docVars>
  <w:rsids>
    <w:rsidRoot w:val="00000000"/>
    <w:rsid w:val="1A06424E"/>
    <w:rsid w:val="756A3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736</Words>
  <Characters>746</Characters>
  <Paragraphs>25</Paragraphs>
  <TotalTime>14</TotalTime>
  <ScaleCrop>false</ScaleCrop>
  <LinksUpToDate>false</LinksUpToDate>
  <CharactersWithSpaces>746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2023-01-24T09:54:00Z</dcterms:created>
  <dc:creator>22081283C</dc:creator>
  <cp:lastModifiedBy>好好学习</cp:lastModifiedBy>
  <dcterms:modified xsi:type="dcterms:W3CDTF">2023-01-24T12:38:54Z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36a5921ed3bb412e95bfdc5316b489c0</vt:lpwstr>
  </property>
  <property fmtid="{D5CDD505-2E9C-101B-9397-08002B2CF9AE}" pid="3" name="KSOProductBuildVer">
    <vt:lpwstr>2052-11.1.0.13703</vt:lpwstr>
  </property>
</Properties>
</file>